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30" w:rsidRDefault="00263707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7FB3A" wp14:editId="62BD95CB">
                <wp:simplePos x="0" y="0"/>
                <wp:positionH relativeFrom="column">
                  <wp:posOffset>132080</wp:posOffset>
                </wp:positionH>
                <wp:positionV relativeFrom="paragraph">
                  <wp:posOffset>-108585</wp:posOffset>
                </wp:positionV>
                <wp:extent cx="4962525" cy="871220"/>
                <wp:effectExtent l="0" t="0" r="952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C23" w:rsidRDefault="00F03C23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03C23" w:rsidRPr="00F03C23" w:rsidRDefault="001513FD" w:rsidP="00F03C23">
                            <w:pPr>
                              <w:jc w:val="center"/>
                              <w:rPr>
                                <w:rFonts w:ascii="Fontastique" w:hAnsi="Fontastique"/>
                                <w:color w:val="C6006F"/>
                                <w:sz w:val="3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Fontastique" w:hAnsi="Fontastique"/>
                                <w:color w:val="C6006F"/>
                                <w:sz w:val="36"/>
                                <w:szCs w:val="28"/>
                                <w:lang w:val="en-GB"/>
                              </w:rPr>
                              <w:t>Best Support Award</w:t>
                            </w:r>
                            <w:r w:rsidR="004D4BD1">
                              <w:rPr>
                                <w:rFonts w:ascii="Fontastique" w:hAnsi="Fontastique"/>
                                <w:color w:val="C6006F"/>
                                <w:sz w:val="36"/>
                                <w:szCs w:val="28"/>
                                <w:lang w:val="en-GB"/>
                              </w:rPr>
                              <w:t xml:space="preserve"> 2017/18</w:t>
                            </w:r>
                            <w:r w:rsidR="00F03C23" w:rsidRPr="00F03C23">
                              <w:rPr>
                                <w:rFonts w:ascii="Fontastique" w:hAnsi="Fontastique"/>
                                <w:color w:val="C6006F"/>
                                <w:sz w:val="36"/>
                                <w:szCs w:val="28"/>
                                <w:lang w:val="en-GB"/>
                              </w:rPr>
                              <w:t xml:space="preserve"> 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-8.55pt;width:390.7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" fillcolor="white [3201]" stroked="f" strokeweight=".5pt">
                <v:textbox>
                  <w:txbxContent>
                    <w:p w:rsidR="00F03C23" w:rsidRDefault="00F03C23">
                      <w:pPr>
                        <w:rPr>
                          <w:lang w:val="en-GB"/>
                        </w:rPr>
                      </w:pPr>
                    </w:p>
                    <w:p w:rsidR="00F03C23" w:rsidRPr="00F03C23" w:rsidRDefault="001513FD" w:rsidP="00F03C23">
                      <w:pPr>
                        <w:jc w:val="center"/>
                        <w:rPr>
                          <w:rFonts w:ascii="Fontastique" w:hAnsi="Fontastique"/>
                          <w:color w:val="C6006F"/>
                          <w:sz w:val="36"/>
                          <w:szCs w:val="28"/>
                          <w:lang w:val="en-GB"/>
                        </w:rPr>
                      </w:pPr>
                      <w:r>
                        <w:rPr>
                          <w:rFonts w:ascii="Fontastique" w:hAnsi="Fontastique"/>
                          <w:color w:val="C6006F"/>
                          <w:sz w:val="36"/>
                          <w:szCs w:val="28"/>
                          <w:lang w:val="en-GB"/>
                        </w:rPr>
                        <w:t>Best Support Award</w:t>
                      </w:r>
                      <w:r w:rsidR="004D4BD1">
                        <w:rPr>
                          <w:rFonts w:ascii="Fontastique" w:hAnsi="Fontastique"/>
                          <w:color w:val="C6006F"/>
                          <w:sz w:val="36"/>
                          <w:szCs w:val="28"/>
                          <w:lang w:val="en-GB"/>
                        </w:rPr>
                        <w:t xml:space="preserve"> 2017/18</w:t>
                      </w:r>
                      <w:r w:rsidR="00F03C23" w:rsidRPr="00F03C23">
                        <w:rPr>
                          <w:rFonts w:ascii="Fontastique" w:hAnsi="Fontastique"/>
                          <w:color w:val="C6006F"/>
                          <w:sz w:val="36"/>
                          <w:szCs w:val="28"/>
                          <w:lang w:val="en-GB"/>
                        </w:rPr>
                        <w:t xml:space="preserve"> Nomination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7846E83" wp14:editId="4E905E8C">
            <wp:simplePos x="0" y="0"/>
            <wp:positionH relativeFrom="column">
              <wp:posOffset>-512445</wp:posOffset>
            </wp:positionH>
            <wp:positionV relativeFrom="paragraph">
              <wp:posOffset>-572135</wp:posOffset>
            </wp:positionV>
            <wp:extent cx="1806575" cy="1439545"/>
            <wp:effectExtent l="0" t="0" r="3175" b="8255"/>
            <wp:wrapThrough wrapText="bothSides">
              <wp:wrapPolygon edited="0">
                <wp:start x="0" y="0"/>
                <wp:lineTo x="0" y="21438"/>
                <wp:lineTo x="21410" y="21438"/>
                <wp:lineTo x="214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tas-Brand-Logo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D7F" w:rsidRDefault="00946D7F">
      <w:pPr>
        <w:rPr>
          <w:lang w:val="en-GB"/>
        </w:rPr>
      </w:pPr>
    </w:p>
    <w:p w:rsidR="00946D7F" w:rsidRDefault="00946D7F">
      <w:pPr>
        <w:rPr>
          <w:lang w:val="en-GB"/>
        </w:rPr>
      </w:pPr>
    </w:p>
    <w:p w:rsidR="009E1556" w:rsidRPr="009E1556" w:rsidRDefault="009E1556" w:rsidP="009E1556">
      <w:pPr>
        <w:ind w:left="-851" w:right="-754"/>
        <w:rPr>
          <w:color w:val="C6006F"/>
          <w:sz w:val="32"/>
          <w:szCs w:val="28"/>
          <w:lang w:val="en-GB"/>
        </w:rPr>
      </w:pPr>
    </w:p>
    <w:p w:rsidR="00E261CB" w:rsidRDefault="00E261CB"/>
    <w:tbl>
      <w:tblPr>
        <w:tblStyle w:val="TableGrid"/>
        <w:tblpPr w:leftFromText="180" w:rightFromText="180" w:vertAnchor="text" w:horzAnchor="margin" w:tblpXSpec="center" w:tblpY="122"/>
        <w:tblW w:w="0" w:type="auto"/>
        <w:tblBorders>
          <w:top w:val="single" w:sz="4" w:space="0" w:color="C6006F"/>
          <w:left w:val="single" w:sz="4" w:space="0" w:color="C6006F"/>
          <w:bottom w:val="single" w:sz="4" w:space="0" w:color="C6006F"/>
          <w:right w:val="single" w:sz="4" w:space="0" w:color="C6006F"/>
          <w:insideH w:val="single" w:sz="4" w:space="0" w:color="C6006F"/>
          <w:insideV w:val="single" w:sz="4" w:space="0" w:color="C6006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18"/>
        <w:gridCol w:w="3329"/>
        <w:gridCol w:w="3474"/>
      </w:tblGrid>
      <w:tr w:rsidR="00D22D0E" w:rsidRPr="00593710" w:rsidTr="00ED2DF6">
        <w:tc>
          <w:tcPr>
            <w:tcW w:w="4220" w:type="dxa"/>
            <w:gridSpan w:val="3"/>
            <w:shd w:val="clear" w:color="auto" w:fill="FFFFFF" w:themeFill="background1"/>
          </w:tcPr>
          <w:p w:rsidR="005C0047" w:rsidRDefault="00EE3340" w:rsidP="005C0047">
            <w:pPr>
              <w:spacing w:before="120" w:after="120"/>
              <w:rPr>
                <w:rFonts w:asciiTheme="minorHAnsi" w:eastAsia="Times New Roman" w:hAnsiTheme="minorHAnsi"/>
                <w:b/>
                <w:lang w:val="en"/>
              </w:rPr>
            </w:pPr>
            <w:r>
              <w:rPr>
                <w:rFonts w:asciiTheme="minorHAnsi" w:eastAsia="Times New Roman" w:hAnsiTheme="minorHAnsi"/>
                <w:b/>
                <w:lang w:val="en"/>
              </w:rPr>
              <w:t>I would like this person to win this award:</w:t>
            </w:r>
          </w:p>
          <w:p w:rsidR="00D22D0E" w:rsidRDefault="00EE3340" w:rsidP="005C0047">
            <w:pPr>
              <w:spacing w:before="120" w:after="120"/>
              <w:rPr>
                <w:rFonts w:asciiTheme="minorHAnsi" w:eastAsia="Times New Roman" w:hAnsiTheme="minorHAnsi"/>
                <w:b/>
                <w:lang w:val="en"/>
              </w:rPr>
            </w:pPr>
            <w:r>
              <w:rPr>
                <w:rFonts w:asciiTheme="minorHAnsi" w:eastAsia="Times New Roman" w:hAnsiTheme="minorHAnsi"/>
                <w:b/>
                <w:lang w:val="en"/>
              </w:rPr>
              <w:t>This is the name of the service they work in:</w:t>
            </w:r>
          </w:p>
          <w:p w:rsidR="005C0047" w:rsidRPr="00732540" w:rsidRDefault="005C0047" w:rsidP="00845EA3">
            <w:pPr>
              <w:spacing w:before="120" w:after="120"/>
              <w:rPr>
                <w:rFonts w:asciiTheme="minorHAnsi" w:eastAsia="Times New Roman" w:hAnsiTheme="minorHAnsi"/>
                <w:b/>
                <w:lang w:val="en"/>
              </w:rPr>
            </w:pPr>
            <w:r>
              <w:rPr>
                <w:rFonts w:asciiTheme="minorHAnsi" w:eastAsia="Times New Roman" w:hAnsiTheme="minorHAnsi"/>
                <w:b/>
                <w:lang w:val="en"/>
              </w:rPr>
              <w:t xml:space="preserve">Please </w:t>
            </w:r>
            <w:r>
              <w:rPr>
                <w:rFonts w:asciiTheme="minorHAnsi" w:eastAsia="Times New Roman" w:hAnsiTheme="minorHAnsi"/>
                <w:b/>
                <w:lang w:val="en"/>
              </w:rPr>
              <w:sym w:font="Wingdings" w:char="F0FE"/>
            </w:r>
            <w:r>
              <w:rPr>
                <w:rFonts w:asciiTheme="minorHAnsi" w:eastAsia="Times New Roman" w:hAnsiTheme="minorHAnsi"/>
                <w:b/>
                <w:lang w:val="en"/>
              </w:rPr>
              <w:t xml:space="preserve"> the relevant award:</w:t>
            </w:r>
          </w:p>
        </w:tc>
        <w:tc>
          <w:tcPr>
            <w:tcW w:w="6803" w:type="dxa"/>
            <w:gridSpan w:val="2"/>
          </w:tcPr>
          <w:p w:rsidR="00D22D0E" w:rsidRPr="005C0047" w:rsidRDefault="00D22D0E" w:rsidP="00A51212">
            <w:pPr>
              <w:spacing w:before="120" w:after="240"/>
              <w:rPr>
                <w:rFonts w:asciiTheme="minorHAnsi" w:eastAsia="Times New Roman" w:hAnsiTheme="minorHAnsi"/>
                <w:b/>
                <w:sz w:val="52"/>
                <w:lang w:val="en"/>
              </w:rPr>
            </w:pPr>
            <w:r w:rsidRPr="00732540">
              <w:rPr>
                <w:rFonts w:asciiTheme="minorHAnsi" w:eastAsia="Times New Roman" w:hAnsiTheme="minorHAnsi"/>
                <w:b/>
                <w:lang w:val="en"/>
              </w:rPr>
              <w:t>Name(s)</w:t>
            </w:r>
          </w:p>
          <w:p w:rsidR="00EE3340" w:rsidRPr="00EE3340" w:rsidRDefault="00D22D0E" w:rsidP="00A51212">
            <w:pPr>
              <w:spacing w:before="360" w:after="240"/>
              <w:rPr>
                <w:rFonts w:asciiTheme="minorHAnsi" w:eastAsia="Times New Roman" w:hAnsiTheme="minorHAnsi"/>
                <w:b/>
                <w:sz w:val="2"/>
                <w:lang w:val="en"/>
              </w:rPr>
            </w:pPr>
            <w:r w:rsidRPr="00732540">
              <w:rPr>
                <w:rFonts w:asciiTheme="minorHAnsi" w:eastAsia="Times New Roman" w:hAnsiTheme="minorHAnsi"/>
                <w:b/>
                <w:lang w:val="en"/>
              </w:rPr>
              <w:t>Service:</w:t>
            </w:r>
          </w:p>
          <w:p w:rsidR="0028533E" w:rsidRDefault="001513FD" w:rsidP="00A51212">
            <w:pPr>
              <w:spacing w:before="360" w:after="240"/>
              <w:rPr>
                <w:rFonts w:ascii="Calibri" w:eastAsia="Times New Roman" w:hAnsi="Calibri" w:cs="Helvetica"/>
                <w:lang w:eastAsia="en-GB"/>
              </w:rPr>
            </w:pPr>
            <w:r w:rsidRPr="001F3560">
              <w:rPr>
                <w:rFonts w:eastAsia="Times New Roman" w:cs="Helvetica"/>
                <w:lang w:eastAsia="en-GB"/>
              </w:rPr>
              <w:sym w:font="Wingdings" w:char="F0A8"/>
            </w:r>
            <w:r>
              <w:rPr>
                <w:rFonts w:eastAsia="Times New Roman" w:cs="Helvetica"/>
                <w:lang w:eastAsia="en-GB"/>
              </w:rPr>
              <w:t xml:space="preserve">  </w:t>
            </w:r>
            <w:r w:rsidRPr="00A51212">
              <w:rPr>
                <w:rFonts w:ascii="Calibri" w:eastAsia="Times New Roman" w:hAnsi="Calibri" w:cs="Helvetica"/>
                <w:b/>
                <w:lang w:eastAsia="en-GB"/>
              </w:rPr>
              <w:t>Children’s Services Award</w:t>
            </w:r>
            <w:r w:rsidRPr="001513FD">
              <w:rPr>
                <w:rFonts w:ascii="Calibri" w:eastAsia="Times New Roman" w:hAnsi="Calibri" w:cs="Helvetica"/>
                <w:lang w:eastAsia="en-GB"/>
              </w:rPr>
              <w:t xml:space="preserve"> </w:t>
            </w:r>
            <w:r w:rsidR="0028533E">
              <w:rPr>
                <w:rFonts w:ascii="Calibri" w:eastAsia="Times New Roman" w:hAnsi="Calibri" w:cs="Helvetica"/>
                <w:lang w:eastAsia="en-GB"/>
              </w:rPr>
              <w:t>(which includes Adoption, Foster Care, Co</w:t>
            </w:r>
            <w:r w:rsidR="004D4BD1">
              <w:rPr>
                <w:rFonts w:ascii="Calibri" w:eastAsia="Times New Roman" w:hAnsi="Calibri" w:cs="Helvetica"/>
                <w:lang w:eastAsia="en-GB"/>
              </w:rPr>
              <w:t>ncurrent Planning, CFAS</w:t>
            </w:r>
            <w:r w:rsidR="0028533E">
              <w:rPr>
                <w:rFonts w:ascii="Calibri" w:eastAsia="Times New Roman" w:hAnsi="Calibri" w:cs="Helvetica"/>
                <w:lang w:eastAsia="en-GB"/>
              </w:rPr>
              <w:t>)</w:t>
            </w:r>
          </w:p>
          <w:p w:rsidR="001513FD" w:rsidRPr="00732540" w:rsidRDefault="001513FD" w:rsidP="00845EA3">
            <w:pPr>
              <w:spacing w:before="240" w:after="240"/>
              <w:rPr>
                <w:rFonts w:asciiTheme="minorHAnsi" w:eastAsia="Times New Roman" w:hAnsiTheme="minorHAnsi"/>
                <w:b/>
                <w:lang w:val="en"/>
              </w:rPr>
            </w:pPr>
            <w:r w:rsidRPr="001513FD">
              <w:rPr>
                <w:rFonts w:ascii="Calibri" w:eastAsia="Times New Roman" w:hAnsi="Calibri" w:cs="Helvetica"/>
                <w:lang w:eastAsia="en-GB"/>
              </w:rPr>
              <w:sym w:font="Wingdings" w:char="F0A8"/>
            </w:r>
            <w:r w:rsidRPr="001513FD">
              <w:rPr>
                <w:rFonts w:ascii="Calibri" w:eastAsia="Times New Roman" w:hAnsi="Calibri" w:cs="Helvetica"/>
                <w:lang w:eastAsia="en-GB"/>
              </w:rPr>
              <w:t xml:space="preserve">  </w:t>
            </w:r>
            <w:r w:rsidRPr="00A51212">
              <w:rPr>
                <w:rFonts w:ascii="Calibri" w:eastAsia="Times New Roman" w:hAnsi="Calibri" w:cs="Helvetica"/>
                <w:b/>
                <w:lang w:eastAsia="en-GB"/>
              </w:rPr>
              <w:t>Community Services Award</w:t>
            </w:r>
            <w:r w:rsidR="0028533E">
              <w:rPr>
                <w:rFonts w:ascii="Calibri" w:eastAsia="Times New Roman" w:hAnsi="Calibri" w:cs="Helvetica"/>
                <w:lang w:eastAsia="en-GB"/>
              </w:rPr>
              <w:t xml:space="preserve"> (which includes Supported Living, FX, VIP, React, ACE, V</w:t>
            </w:r>
            <w:r w:rsidR="004D4BD1">
              <w:rPr>
                <w:rFonts w:ascii="Calibri" w:eastAsia="Times New Roman" w:hAnsi="Calibri" w:cs="Helvetica"/>
                <w:lang w:eastAsia="en-GB"/>
              </w:rPr>
              <w:t xml:space="preserve">incent House, </w:t>
            </w:r>
            <w:r w:rsidR="0028533E">
              <w:rPr>
                <w:rFonts w:ascii="Calibri" w:eastAsia="Times New Roman" w:hAnsi="Calibri" w:cs="Helvetica"/>
                <w:lang w:eastAsia="en-GB"/>
              </w:rPr>
              <w:t>Plungington Community Centre)</w:t>
            </w:r>
          </w:p>
        </w:tc>
      </w:tr>
      <w:tr w:rsidR="00D22D0E" w:rsidRPr="00593710" w:rsidTr="00ED2DF6">
        <w:tc>
          <w:tcPr>
            <w:tcW w:w="11023" w:type="dxa"/>
            <w:gridSpan w:val="5"/>
            <w:shd w:val="clear" w:color="auto" w:fill="FFFFFF" w:themeFill="background1"/>
          </w:tcPr>
          <w:p w:rsidR="00D22D0E" w:rsidRPr="006D7963" w:rsidRDefault="00D22D0E" w:rsidP="00845EA3">
            <w:pPr>
              <w:spacing w:before="240" w:after="240"/>
              <w:rPr>
                <w:rFonts w:asciiTheme="minorHAnsi" w:eastAsia="Times New Roman" w:hAnsiTheme="minorHAnsi"/>
                <w:b/>
                <w:color w:val="C6006F"/>
                <w:szCs w:val="28"/>
                <w:lang w:val="en"/>
              </w:rPr>
            </w:pPr>
            <w:r w:rsidRPr="006D7963">
              <w:rPr>
                <w:rFonts w:asciiTheme="minorHAnsi" w:eastAsia="Times New Roman" w:hAnsiTheme="minorHAnsi"/>
                <w:b/>
                <w:color w:val="C6006F"/>
                <w:szCs w:val="28"/>
                <w:lang w:val="en"/>
              </w:rPr>
              <w:t xml:space="preserve">I nominate the above for this award </w:t>
            </w:r>
            <w:r w:rsidR="00EE3340">
              <w:rPr>
                <w:rFonts w:asciiTheme="minorHAnsi" w:eastAsia="Times New Roman" w:hAnsiTheme="minorHAnsi"/>
                <w:b/>
                <w:color w:val="C6006F"/>
                <w:szCs w:val="28"/>
                <w:lang w:val="en"/>
              </w:rPr>
              <w:t>because</w:t>
            </w:r>
            <w:r w:rsidRPr="006D7963">
              <w:rPr>
                <w:rFonts w:asciiTheme="minorHAnsi" w:eastAsia="Times New Roman" w:hAnsiTheme="minorHAnsi"/>
                <w:b/>
                <w:color w:val="C6006F"/>
                <w:szCs w:val="28"/>
                <w:lang w:val="en"/>
              </w:rPr>
              <w:t xml:space="preserve">:  </w:t>
            </w:r>
          </w:p>
          <w:p w:rsidR="00D22D0E" w:rsidRPr="00732540" w:rsidRDefault="00750929" w:rsidP="00EE3340">
            <w:pPr>
              <w:spacing w:before="240" w:after="240"/>
              <w:rPr>
                <w:rFonts w:asciiTheme="minorHAnsi" w:eastAsia="Times New Roman" w:hAnsiTheme="minorHAnsi"/>
                <w:b/>
                <w:lang w:val="en"/>
              </w:rPr>
            </w:pPr>
            <w:r w:rsidRPr="00750929">
              <w:rPr>
                <w:rFonts w:asciiTheme="minorHAnsi" w:eastAsia="Times New Roman" w:hAnsiTheme="minorHAnsi" w:cs="Helvetica"/>
                <w:b/>
                <w:u w:val="single"/>
                <w:lang w:eastAsia="en-GB"/>
              </w:rPr>
              <w:t>Please</w:t>
            </w:r>
            <w:r w:rsidRPr="00750929">
              <w:rPr>
                <w:rFonts w:asciiTheme="minorHAnsi" w:eastAsia="Times New Roman" w:hAnsiTheme="minorHAnsi" w:cs="Helvetica"/>
                <w:b/>
                <w:sz w:val="26"/>
                <w:u w:val="single"/>
                <w:lang w:eastAsia="en-GB"/>
              </w:rPr>
              <w:t xml:space="preserve"> c</w:t>
            </w:r>
            <w:r w:rsidRPr="00750929">
              <w:rPr>
                <w:rFonts w:asciiTheme="minorHAnsi" w:eastAsia="Times New Roman" w:hAnsiTheme="minorHAnsi" w:cs="Helvetica"/>
                <w:b/>
                <w:u w:val="single"/>
                <w:lang w:eastAsia="en-GB"/>
              </w:rPr>
              <w:t>hoose</w:t>
            </w:r>
            <w:r w:rsidR="00FC77C1" w:rsidRPr="00750929">
              <w:rPr>
                <w:rFonts w:asciiTheme="minorHAnsi" w:eastAsia="Times New Roman" w:hAnsiTheme="minorHAnsi" w:cs="Helvetica"/>
                <w:b/>
                <w:u w:val="single"/>
                <w:lang w:eastAsia="en-GB"/>
              </w:rPr>
              <w:t xml:space="preserve"> the top </w:t>
            </w:r>
            <w:r w:rsidR="00D22D0E" w:rsidRPr="00750929">
              <w:rPr>
                <w:rFonts w:asciiTheme="minorHAnsi" w:eastAsia="Times New Roman" w:hAnsiTheme="minorHAnsi" w:cs="Helvetica"/>
                <w:b/>
                <w:u w:val="single"/>
                <w:lang w:eastAsia="en-GB"/>
              </w:rPr>
              <w:t>3</w:t>
            </w:r>
            <w:r w:rsidR="00FC77C1" w:rsidRPr="00750929">
              <w:rPr>
                <w:rFonts w:asciiTheme="minorHAnsi" w:eastAsia="Times New Roman" w:hAnsiTheme="minorHAnsi" w:cs="Helvetica"/>
                <w:b/>
                <w:u w:val="single"/>
                <w:lang w:eastAsia="en-GB"/>
              </w:rPr>
              <w:t xml:space="preserve"> reasons</w:t>
            </w:r>
            <w:r w:rsidR="00FC77C1">
              <w:rPr>
                <w:rFonts w:asciiTheme="minorHAnsi" w:eastAsia="Times New Roman" w:hAnsiTheme="minorHAnsi" w:cs="Helvetica"/>
                <w:b/>
                <w:lang w:eastAsia="en-GB"/>
              </w:rPr>
              <w:t xml:space="preserve"> why you</w:t>
            </w:r>
            <w:r w:rsidR="00EE3340">
              <w:rPr>
                <w:rFonts w:asciiTheme="minorHAnsi" w:eastAsia="Times New Roman" w:hAnsiTheme="minorHAnsi" w:cs="Helvetica"/>
                <w:b/>
                <w:lang w:eastAsia="en-GB"/>
              </w:rPr>
              <w:t xml:space="preserve"> want this person to win an award. Please tick in the box below</w:t>
            </w:r>
            <w:r w:rsidR="006F0135">
              <w:rPr>
                <w:rFonts w:asciiTheme="minorHAnsi" w:eastAsia="Times New Roman" w:hAnsiTheme="minorHAnsi" w:cs="Helvetica"/>
                <w:b/>
                <w:lang w:eastAsia="en-GB"/>
              </w:rPr>
              <w:t xml:space="preserve">  </w:t>
            </w:r>
            <w:r w:rsidR="006F0135" w:rsidRPr="00FC77C1">
              <w:rPr>
                <w:rFonts w:asciiTheme="minorHAnsi" w:eastAsia="Times New Roman" w:hAnsiTheme="minorHAnsi" w:cs="Helvetica"/>
                <w:sz w:val="26"/>
                <w:lang w:eastAsia="en-GB"/>
              </w:rPr>
              <w:sym w:font="Wingdings" w:char="F0FE"/>
            </w:r>
            <w:r w:rsidR="006F0135" w:rsidRPr="00FC77C1">
              <w:rPr>
                <w:rFonts w:asciiTheme="minorHAnsi" w:eastAsia="Times New Roman" w:hAnsiTheme="minorHAnsi" w:cs="Helvetica"/>
                <w:sz w:val="26"/>
                <w:lang w:eastAsia="en-GB"/>
              </w:rPr>
              <w:t xml:space="preserve">   </w:t>
            </w:r>
          </w:p>
        </w:tc>
      </w:tr>
      <w:tr w:rsidR="006F0135" w:rsidRPr="00593710" w:rsidTr="00ED2DF6">
        <w:tc>
          <w:tcPr>
            <w:tcW w:w="11023" w:type="dxa"/>
            <w:gridSpan w:val="5"/>
            <w:shd w:val="clear" w:color="auto" w:fill="FFFFFF" w:themeFill="background1"/>
          </w:tcPr>
          <w:p w:rsidR="006F0135" w:rsidRPr="001F3560" w:rsidRDefault="00D96FE5" w:rsidP="00845EA3">
            <w:pPr>
              <w:pStyle w:val="ListParagraph"/>
              <w:spacing w:before="60" w:after="60" w:line="360" w:lineRule="auto"/>
              <w:ind w:left="0"/>
              <w:rPr>
                <w:sz w:val="24"/>
                <w:szCs w:val="24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>
              <w:rPr>
                <w:rFonts w:eastAsia="Times New Roman" w:cs="Helvetica"/>
                <w:sz w:val="24"/>
                <w:szCs w:val="24"/>
                <w:lang w:eastAsia="en-GB"/>
              </w:rPr>
              <w:t xml:space="preserve"> 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they provide </w:t>
            </w:r>
            <w:r w:rsidR="00B87CBF">
              <w:rPr>
                <w:rFonts w:eastAsia="Times New Roman" w:cs="Helvetica"/>
                <w:sz w:val="24"/>
                <w:szCs w:val="24"/>
                <w:lang w:eastAsia="en-GB"/>
              </w:rPr>
              <w:t xml:space="preserve">me </w:t>
            </w:r>
            <w:r w:rsidR="008A1062">
              <w:rPr>
                <w:rFonts w:eastAsia="Times New Roman" w:cs="Helvetica"/>
                <w:sz w:val="24"/>
                <w:szCs w:val="24"/>
                <w:lang w:eastAsia="en-GB"/>
              </w:rPr>
              <w:t xml:space="preserve">and/or my child </w:t>
            </w:r>
            <w:r w:rsidR="00B87CBF">
              <w:rPr>
                <w:rFonts w:eastAsia="Times New Roman" w:cs="Helvetica"/>
                <w:sz w:val="24"/>
                <w:szCs w:val="24"/>
                <w:lang w:eastAsia="en-GB"/>
              </w:rPr>
              <w:t xml:space="preserve">with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>a</w:t>
            </w:r>
            <w:r w:rsidR="00720EFC">
              <w:rPr>
                <w:rFonts w:eastAsia="Times New Roman" w:cs="Helvetica"/>
                <w:sz w:val="24"/>
                <w:szCs w:val="24"/>
                <w:lang w:eastAsia="en-GB"/>
              </w:rPr>
              <w:t xml:space="preserve">n excellent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professional,</w:t>
            </w:r>
            <w:r>
              <w:rPr>
                <w:rFonts w:eastAsia="Times New Roman" w:cs="Helvetica"/>
                <w:sz w:val="24"/>
                <w:szCs w:val="24"/>
                <w:lang w:eastAsia="en-GB"/>
              </w:rPr>
              <w:t xml:space="preserve"> supportive service</w:t>
            </w:r>
            <w:r w:rsidR="006F0135" w:rsidRPr="001F356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</w:t>
            </w:r>
          </w:p>
          <w:p w:rsidR="006F0135" w:rsidRDefault="006F0135" w:rsidP="00845EA3">
            <w:pPr>
              <w:pStyle w:val="ListParagraph"/>
              <w:spacing w:before="60" w:after="60" w:line="360" w:lineRule="auto"/>
              <w:ind w:left="0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I know they will do their best to support me </w:t>
            </w:r>
            <w:r w:rsidR="008A1062">
              <w:rPr>
                <w:rFonts w:eastAsia="Times New Roman" w:cs="Helvetica"/>
                <w:sz w:val="24"/>
                <w:szCs w:val="24"/>
                <w:lang w:eastAsia="en-GB"/>
              </w:rPr>
              <w:t>and/or my child</w:t>
            </w:r>
          </w:p>
          <w:p w:rsidR="00A51212" w:rsidRDefault="00D96FE5" w:rsidP="00D96FE5">
            <w:pPr>
              <w:pStyle w:val="ListParagraph"/>
              <w:spacing w:before="60" w:after="60" w:line="360" w:lineRule="auto"/>
              <w:ind w:left="0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>I can rely on them</w:t>
            </w:r>
          </w:p>
          <w:p w:rsidR="00DC26EF" w:rsidRDefault="00A51212" w:rsidP="00D96FE5">
            <w:pPr>
              <w:pStyle w:val="ListParagraph"/>
              <w:spacing w:before="60" w:after="60" w:line="360" w:lineRule="auto"/>
              <w:ind w:left="0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>
              <w:rPr>
                <w:rFonts w:eastAsia="Times New Roman" w:cs="Helvetica"/>
                <w:sz w:val="24"/>
                <w:szCs w:val="24"/>
                <w:lang w:eastAsia="en-GB"/>
              </w:rPr>
              <w:t xml:space="preserve">  t</w:t>
            </w:r>
            <w:r w:rsidR="00DC26EF">
              <w:rPr>
                <w:rFonts w:eastAsia="Times New Roman" w:cs="Helvetica"/>
                <w:sz w:val="24"/>
                <w:szCs w:val="24"/>
                <w:lang w:eastAsia="en-GB"/>
              </w:rPr>
              <w:t xml:space="preserve">hey help to keep me, my family and/or child safe </w:t>
            </w:r>
          </w:p>
          <w:p w:rsidR="00D96FE5" w:rsidRDefault="00C46F93" w:rsidP="00D96FE5">
            <w:pPr>
              <w:pStyle w:val="ListParagraph"/>
              <w:spacing w:before="60" w:after="60" w:line="360" w:lineRule="auto"/>
              <w:ind w:left="0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Helvetica"/>
                <w:sz w:val="24"/>
                <w:szCs w:val="24"/>
                <w:lang w:eastAsia="en-GB"/>
              </w:rPr>
              <w:t xml:space="preserve">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>they do what they say they will do</w:t>
            </w:r>
          </w:p>
          <w:p w:rsidR="006F0135" w:rsidRPr="001F3560" w:rsidRDefault="006F0135" w:rsidP="00845EA3">
            <w:pPr>
              <w:pStyle w:val="ListParagraph"/>
              <w:spacing w:before="60" w:after="60" w:line="360" w:lineRule="auto"/>
              <w:ind w:left="0"/>
              <w:rPr>
                <w:sz w:val="24"/>
                <w:szCs w:val="24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they </w:t>
            </w:r>
            <w:r w:rsidR="008A1062">
              <w:rPr>
                <w:rFonts w:eastAsia="Times New Roman" w:cs="Helvetica"/>
                <w:sz w:val="24"/>
                <w:szCs w:val="24"/>
                <w:lang w:eastAsia="en-GB"/>
              </w:rPr>
              <w:t>show</w:t>
            </w:r>
            <w:r w:rsidR="00D96FE5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dignity and respect at all times</w:t>
            </w:r>
          </w:p>
          <w:p w:rsidR="006F0135" w:rsidRDefault="006F0135" w:rsidP="00845EA3">
            <w:pPr>
              <w:pStyle w:val="ListParagraph"/>
              <w:spacing w:before="60" w:after="60" w:line="360" w:lineRule="auto"/>
              <w:ind w:left="0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>
              <w:rPr>
                <w:rFonts w:eastAsia="Times New Roman" w:cs="Helvetica"/>
                <w:sz w:val="24"/>
                <w:szCs w:val="24"/>
                <w:lang w:eastAsia="en-GB"/>
              </w:rPr>
              <w:t xml:space="preserve"> 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they </w:t>
            </w:r>
            <w:r w:rsidR="008A1062">
              <w:rPr>
                <w:rFonts w:eastAsia="Times New Roman" w:cs="Helvetica"/>
                <w:sz w:val="24"/>
                <w:szCs w:val="24"/>
                <w:lang w:eastAsia="en-GB"/>
              </w:rPr>
              <w:t>offer</w:t>
            </w:r>
            <w:r w:rsidR="00D96FE5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>choices and involve me in making my</w:t>
            </w:r>
            <w:r w:rsidR="00D96FE5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own decisions</w:t>
            </w:r>
          </w:p>
          <w:p w:rsidR="006F0135" w:rsidRPr="001F3560" w:rsidRDefault="006F0135" w:rsidP="00845EA3">
            <w:pPr>
              <w:pStyle w:val="ListParagraph"/>
              <w:spacing w:before="60" w:after="60" w:line="360" w:lineRule="auto"/>
              <w:ind w:left="0"/>
              <w:rPr>
                <w:sz w:val="24"/>
                <w:szCs w:val="24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>
              <w:rPr>
                <w:rFonts w:eastAsia="Times New Roman" w:cs="Helvetica"/>
                <w:sz w:val="24"/>
                <w:szCs w:val="24"/>
                <w:lang w:eastAsia="en-GB"/>
              </w:rPr>
              <w:t xml:space="preserve"> 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>they listen to me</w:t>
            </w:r>
            <w:r w:rsidR="00D96FE5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and respond in a sensitive, appropriate manner</w:t>
            </w:r>
          </w:p>
          <w:p w:rsidR="006F0135" w:rsidRPr="00732540" w:rsidRDefault="006F0135" w:rsidP="00EE3340">
            <w:pPr>
              <w:pStyle w:val="ListParagraph"/>
              <w:spacing w:before="60" w:after="60" w:line="360" w:lineRule="auto"/>
              <w:ind w:left="0"/>
              <w:rPr>
                <w:rFonts w:eastAsia="Times New Roman"/>
                <w:b/>
                <w:lang w:val="en"/>
              </w:rPr>
            </w:pPr>
            <w:r w:rsidRPr="001F3560">
              <w:rPr>
                <w:rFonts w:eastAsia="Times New Roman" w:cs="Helvetica"/>
                <w:sz w:val="24"/>
                <w:szCs w:val="24"/>
                <w:lang w:eastAsia="en-GB"/>
              </w:rPr>
              <w:sym w:font="Wingdings" w:char="F0A8"/>
            </w:r>
            <w:r>
              <w:rPr>
                <w:rFonts w:eastAsia="Times New Roman" w:cs="Helvetica"/>
                <w:sz w:val="24"/>
                <w:szCs w:val="24"/>
                <w:lang w:eastAsia="en-GB"/>
              </w:rPr>
              <w:t xml:space="preserve">  </w:t>
            </w:r>
            <w:r w:rsidR="00263004">
              <w:rPr>
                <w:rFonts w:eastAsia="Times New Roman" w:cs="Helvetica"/>
                <w:sz w:val="24"/>
                <w:szCs w:val="24"/>
                <w:lang w:eastAsia="en-GB"/>
              </w:rPr>
              <w:t xml:space="preserve">they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>support me</w:t>
            </w:r>
            <w:r w:rsidR="008A1062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and/or my child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 xml:space="preserve"> </w:t>
            </w:r>
            <w:r w:rsidR="00D96FE5">
              <w:rPr>
                <w:rFonts w:eastAsia="Times New Roman" w:cs="Helvetica"/>
                <w:sz w:val="24"/>
                <w:szCs w:val="24"/>
                <w:lang w:eastAsia="en-GB"/>
              </w:rPr>
              <w:t xml:space="preserve">to achieve </w:t>
            </w:r>
            <w:r w:rsidR="00EE3340">
              <w:rPr>
                <w:rFonts w:eastAsia="Times New Roman" w:cs="Helvetica"/>
                <w:sz w:val="24"/>
                <w:szCs w:val="24"/>
                <w:lang w:eastAsia="en-GB"/>
              </w:rPr>
              <w:t>what I set out to do</w:t>
            </w:r>
          </w:p>
        </w:tc>
      </w:tr>
      <w:tr w:rsidR="00D22D0E" w:rsidRPr="00593710" w:rsidTr="00ED2DF6">
        <w:trPr>
          <w:trHeight w:val="290"/>
        </w:trPr>
        <w:tc>
          <w:tcPr>
            <w:tcW w:w="11023" w:type="dxa"/>
            <w:gridSpan w:val="5"/>
            <w:shd w:val="clear" w:color="auto" w:fill="FFFFFF" w:themeFill="background1"/>
          </w:tcPr>
          <w:p w:rsidR="00D22D0E" w:rsidRPr="00732540" w:rsidRDefault="00750929" w:rsidP="00B87CBF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Please tell us how </w:t>
            </w:r>
            <w:r w:rsidR="00EE3340">
              <w:rPr>
                <w:rFonts w:asciiTheme="minorHAnsi" w:eastAsia="Times New Roman" w:hAnsiTheme="minorHAnsi"/>
                <w:b/>
                <w:szCs w:val="28"/>
                <w:lang w:val="en"/>
              </w:rPr>
              <w:t>this person</w:t>
            </w:r>
            <w:r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 has </w:t>
            </w:r>
            <w:r w:rsidR="00EE3340"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supported you in the choices you have given </w:t>
            </w:r>
            <w:r>
              <w:rPr>
                <w:rFonts w:asciiTheme="minorHAnsi" w:eastAsia="Times New Roman" w:hAnsiTheme="minorHAnsi"/>
                <w:b/>
                <w:szCs w:val="28"/>
                <w:lang w:val="en"/>
              </w:rPr>
              <w:t>above.</w:t>
            </w:r>
            <w:r w:rsidR="00D22D0E" w:rsidRPr="00263707"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   Give our judges as much </w:t>
            </w:r>
            <w:r w:rsidR="00EE3340"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information as you can.   </w:t>
            </w:r>
            <w:r w:rsidR="00D22D0E" w:rsidRPr="00263707"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 </w:t>
            </w:r>
            <w:r w:rsidR="00EE3340">
              <w:rPr>
                <w:rFonts w:asciiTheme="minorHAnsi" w:eastAsia="Times New Roman" w:hAnsiTheme="minorHAnsi"/>
                <w:b/>
                <w:szCs w:val="28"/>
                <w:lang w:val="en"/>
              </w:rPr>
              <w:t>P</w:t>
            </w:r>
            <w:r w:rsidR="00D22D0E" w:rsidRPr="00263707"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lease do not </w:t>
            </w:r>
            <w:r w:rsidR="00EE3340"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name anyone else </w:t>
            </w:r>
            <w:r w:rsidR="00B87CBF">
              <w:rPr>
                <w:rFonts w:asciiTheme="minorHAnsi" w:eastAsia="Times New Roman" w:hAnsiTheme="minorHAnsi"/>
                <w:b/>
                <w:szCs w:val="28"/>
                <w:lang w:val="en"/>
              </w:rPr>
              <w:t>as they may not wish you to share information about them</w:t>
            </w:r>
            <w:r w:rsidR="00D22D0E" w:rsidRPr="00263707">
              <w:rPr>
                <w:rFonts w:asciiTheme="minorHAnsi" w:eastAsia="Times New Roman" w:hAnsiTheme="minorHAnsi"/>
                <w:b/>
                <w:szCs w:val="28"/>
                <w:lang w:val="en"/>
              </w:rPr>
              <w:t xml:space="preserve">. </w:t>
            </w:r>
          </w:p>
        </w:tc>
      </w:tr>
      <w:tr w:rsidR="00D22D0E" w:rsidRPr="00593710" w:rsidTr="00ED2DF6">
        <w:trPr>
          <w:trHeight w:val="1050"/>
        </w:trPr>
        <w:tc>
          <w:tcPr>
            <w:tcW w:w="392" w:type="dxa"/>
            <w:shd w:val="clear" w:color="auto" w:fill="FFFFFF" w:themeFill="background1"/>
          </w:tcPr>
          <w:p w:rsidR="00D22D0E" w:rsidRDefault="00750929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  <w:r>
              <w:rPr>
                <w:rFonts w:asciiTheme="minorHAnsi" w:eastAsia="Times New Roman" w:hAnsiTheme="minorHAnsi" w:cs="Helvetica"/>
                <w:lang w:eastAsia="en-GB"/>
              </w:rPr>
              <w:t>1</w:t>
            </w:r>
          </w:p>
        </w:tc>
        <w:tc>
          <w:tcPr>
            <w:tcW w:w="10631" w:type="dxa"/>
            <w:gridSpan w:val="4"/>
            <w:shd w:val="clear" w:color="auto" w:fill="FFFFFF" w:themeFill="background1"/>
          </w:tcPr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6F0135" w:rsidRDefault="006F0135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6F0135" w:rsidRDefault="006F0135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6F0135" w:rsidRDefault="006F0135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  <w:bookmarkStart w:id="0" w:name="_GoBack"/>
            <w:bookmarkEnd w:id="0"/>
          </w:p>
          <w:p w:rsidR="00C91EB9" w:rsidRDefault="00C91EB9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6F0135" w:rsidRPr="001F3560" w:rsidRDefault="006F0135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</w:tc>
      </w:tr>
      <w:tr w:rsidR="00D22D0E" w:rsidRPr="00593710" w:rsidTr="00ED2DF6">
        <w:trPr>
          <w:trHeight w:val="1050"/>
        </w:trPr>
        <w:tc>
          <w:tcPr>
            <w:tcW w:w="392" w:type="dxa"/>
            <w:shd w:val="clear" w:color="auto" w:fill="FFFFFF" w:themeFill="background1"/>
          </w:tcPr>
          <w:p w:rsidR="00D22D0E" w:rsidRDefault="00750929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  <w:r>
              <w:rPr>
                <w:rFonts w:asciiTheme="minorHAnsi" w:eastAsia="Times New Roman" w:hAnsiTheme="minorHAnsi" w:cs="Helvetica"/>
                <w:lang w:eastAsia="en-GB"/>
              </w:rPr>
              <w:lastRenderedPageBreak/>
              <w:t>2</w:t>
            </w:r>
          </w:p>
        </w:tc>
        <w:tc>
          <w:tcPr>
            <w:tcW w:w="10631" w:type="dxa"/>
            <w:gridSpan w:val="4"/>
            <w:shd w:val="clear" w:color="auto" w:fill="FFFFFF" w:themeFill="background1"/>
          </w:tcPr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C46F93" w:rsidRDefault="00C46F93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6F0135" w:rsidRDefault="006F0135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6F0135" w:rsidRDefault="006F0135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</w:tc>
      </w:tr>
      <w:tr w:rsidR="00D22D0E" w:rsidRPr="00593710" w:rsidTr="00ED2DF6">
        <w:trPr>
          <w:trHeight w:val="1050"/>
        </w:trPr>
        <w:tc>
          <w:tcPr>
            <w:tcW w:w="392" w:type="dxa"/>
            <w:shd w:val="clear" w:color="auto" w:fill="FFFFFF" w:themeFill="background1"/>
          </w:tcPr>
          <w:p w:rsidR="00D22D0E" w:rsidRDefault="00750929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  <w:r>
              <w:rPr>
                <w:rFonts w:asciiTheme="minorHAnsi" w:eastAsia="Times New Roman" w:hAnsiTheme="minorHAnsi" w:cs="Helvetica"/>
                <w:lang w:eastAsia="en-GB"/>
              </w:rPr>
              <w:t>3</w:t>
            </w:r>
          </w:p>
        </w:tc>
        <w:tc>
          <w:tcPr>
            <w:tcW w:w="10631" w:type="dxa"/>
            <w:gridSpan w:val="4"/>
            <w:shd w:val="clear" w:color="auto" w:fill="FFFFFF" w:themeFill="background1"/>
          </w:tcPr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031C2A" w:rsidRDefault="00031C2A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6F0135" w:rsidRDefault="006F0135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6F0135" w:rsidRDefault="006F0135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  <w:p w:rsidR="00D22D0E" w:rsidRDefault="00D22D0E" w:rsidP="00845EA3">
            <w:pPr>
              <w:spacing w:before="40" w:after="40"/>
              <w:rPr>
                <w:rFonts w:asciiTheme="minorHAnsi" w:eastAsia="Times New Roman" w:hAnsiTheme="minorHAnsi" w:cs="Helvetica"/>
                <w:lang w:eastAsia="en-GB"/>
              </w:rPr>
            </w:pPr>
          </w:p>
        </w:tc>
      </w:tr>
      <w:tr w:rsidR="00ED2DF6" w:rsidRPr="00593710" w:rsidTr="00ED2DF6">
        <w:tc>
          <w:tcPr>
            <w:tcW w:w="2802" w:type="dxa"/>
            <w:gridSpan w:val="2"/>
            <w:shd w:val="clear" w:color="auto" w:fill="FFFFFF" w:themeFill="background1"/>
          </w:tcPr>
          <w:p w:rsidR="00D22D0E" w:rsidRPr="00732540" w:rsidRDefault="00D22D0E" w:rsidP="00845EA3">
            <w:pPr>
              <w:spacing w:before="240" w:after="240"/>
              <w:rPr>
                <w:rFonts w:asciiTheme="minorHAnsi" w:eastAsia="Times New Roman" w:hAnsiTheme="minorHAnsi"/>
                <w:b/>
                <w:lang w:val="en"/>
              </w:rPr>
            </w:pPr>
            <w:r w:rsidRPr="00732540">
              <w:rPr>
                <w:rFonts w:asciiTheme="minorHAnsi" w:eastAsia="Times New Roman" w:hAnsiTheme="minorHAnsi"/>
                <w:b/>
                <w:lang w:val="en"/>
              </w:rPr>
              <w:t>Your name</w:t>
            </w:r>
            <w:r w:rsidR="00350712">
              <w:rPr>
                <w:rFonts w:asciiTheme="minorHAnsi" w:eastAsia="Times New Roman" w:hAnsiTheme="minorHAnsi"/>
                <w:b/>
                <w:lang w:val="en"/>
              </w:rPr>
              <w:t xml:space="preserve"> </w:t>
            </w:r>
          </w:p>
        </w:tc>
        <w:tc>
          <w:tcPr>
            <w:tcW w:w="4747" w:type="dxa"/>
            <w:gridSpan w:val="2"/>
          </w:tcPr>
          <w:p w:rsidR="00D22D0E" w:rsidRPr="00732540" w:rsidRDefault="00D22D0E" w:rsidP="00845EA3">
            <w:pPr>
              <w:spacing w:before="240" w:after="240"/>
              <w:rPr>
                <w:rFonts w:asciiTheme="minorHAnsi" w:eastAsia="Times New Roman" w:hAnsiTheme="minorHAnsi"/>
                <w:color w:val="C6006F"/>
                <w:lang w:val="en"/>
              </w:rPr>
            </w:pPr>
          </w:p>
        </w:tc>
        <w:tc>
          <w:tcPr>
            <w:tcW w:w="3474" w:type="dxa"/>
          </w:tcPr>
          <w:p w:rsidR="00D22D0E" w:rsidRPr="00732540" w:rsidRDefault="00D22D0E" w:rsidP="00B87CBF">
            <w:pPr>
              <w:spacing w:before="240" w:after="240"/>
              <w:rPr>
                <w:rFonts w:asciiTheme="minorHAnsi" w:eastAsia="Times New Roman" w:hAnsiTheme="minorHAnsi"/>
                <w:color w:val="C6006F"/>
                <w:lang w:val="en"/>
              </w:rPr>
            </w:pPr>
            <w:r w:rsidRPr="00732540">
              <w:rPr>
                <w:rFonts w:asciiTheme="minorHAnsi" w:eastAsia="Times New Roman" w:hAnsiTheme="minorHAnsi"/>
                <w:lang w:val="en"/>
              </w:rPr>
              <w:sym w:font="Wingdings" w:char="F0A8"/>
            </w:r>
            <w:r w:rsidRPr="00732540">
              <w:rPr>
                <w:rFonts w:asciiTheme="minorHAnsi" w:eastAsia="Times New Roman" w:hAnsiTheme="minorHAnsi"/>
                <w:lang w:val="en"/>
              </w:rPr>
              <w:t xml:space="preserve"> I </w:t>
            </w:r>
            <w:r w:rsidR="00B87CBF">
              <w:rPr>
                <w:rFonts w:asciiTheme="minorHAnsi" w:eastAsia="Times New Roman" w:hAnsiTheme="minorHAnsi"/>
                <w:lang w:val="en"/>
              </w:rPr>
              <w:t>do not want to give my name</w:t>
            </w:r>
          </w:p>
        </w:tc>
      </w:tr>
    </w:tbl>
    <w:p w:rsidR="00D22D0E" w:rsidRDefault="00D22D0E" w:rsidP="00D22D0E"/>
    <w:p w:rsidR="006F0135" w:rsidRDefault="006F0135" w:rsidP="00D22D0E"/>
    <w:p w:rsidR="00CB58F2" w:rsidRPr="00213414" w:rsidRDefault="00CB58F2" w:rsidP="00CB58F2">
      <w:pPr>
        <w:ind w:left="-851"/>
        <w:rPr>
          <w:rFonts w:ascii="Calibri" w:hAnsi="Calibri"/>
          <w:b/>
        </w:rPr>
      </w:pPr>
      <w:r w:rsidRPr="00213414">
        <w:rPr>
          <w:rFonts w:ascii="Calibri" w:hAnsi="Calibri"/>
          <w:b/>
        </w:rPr>
        <w:t>Please return your nominations to:</w:t>
      </w:r>
    </w:p>
    <w:p w:rsidR="00CB58F2" w:rsidRDefault="00CB58F2" w:rsidP="00CB58F2">
      <w:pPr>
        <w:ind w:left="-851"/>
        <w:rPr>
          <w:rFonts w:ascii="Calibri" w:hAnsi="Calibri"/>
        </w:rPr>
      </w:pPr>
    </w:p>
    <w:p w:rsidR="00CB58F2" w:rsidRDefault="00CB58F2" w:rsidP="00CB58F2">
      <w:pPr>
        <w:ind w:left="-851"/>
        <w:rPr>
          <w:rFonts w:ascii="Calibri" w:hAnsi="Calibri"/>
        </w:rPr>
      </w:pPr>
      <w:r w:rsidRPr="00BA04EB">
        <w:rPr>
          <w:rFonts w:ascii="Calibri" w:hAnsi="Calibri"/>
          <w:b/>
        </w:rPr>
        <w:t>Email</w:t>
      </w:r>
      <w:r>
        <w:rPr>
          <w:rFonts w:ascii="Calibri" w:hAnsi="Calibri"/>
        </w:rPr>
        <w:t xml:space="preserve"> to </w:t>
      </w:r>
      <w:hyperlink r:id="rId10" w:history="1">
        <w:r w:rsidRPr="00A422FB">
          <w:rPr>
            <w:rStyle w:val="Hyperlink"/>
            <w:rFonts w:ascii="Calibri" w:hAnsi="Calibri"/>
          </w:rPr>
          <w:t>nominations@caritascare.org.uk</w:t>
        </w:r>
      </w:hyperlink>
      <w:r>
        <w:rPr>
          <w:rFonts w:ascii="Calibri" w:hAnsi="Calibri"/>
        </w:rPr>
        <w:t xml:space="preserve">.  Please put </w:t>
      </w:r>
      <w:r w:rsidR="00C91EB9">
        <w:rPr>
          <w:rFonts w:ascii="Calibri" w:hAnsi="Calibri"/>
          <w:b/>
        </w:rPr>
        <w:t>BEST SUPPORT</w:t>
      </w:r>
      <w:r w:rsidRPr="003700C4">
        <w:rPr>
          <w:rFonts w:ascii="Calibri" w:hAnsi="Calibri"/>
          <w:b/>
        </w:rPr>
        <w:t xml:space="preserve"> AWARD</w:t>
      </w:r>
      <w:r>
        <w:rPr>
          <w:rFonts w:ascii="Calibri" w:hAnsi="Calibri"/>
        </w:rPr>
        <w:t xml:space="preserve"> in the subject header.</w:t>
      </w:r>
    </w:p>
    <w:p w:rsidR="00CB58F2" w:rsidRDefault="00CB58F2" w:rsidP="00CB58F2">
      <w:pPr>
        <w:ind w:left="-851"/>
        <w:rPr>
          <w:rFonts w:ascii="Calibri" w:hAnsi="Calibri"/>
        </w:rPr>
      </w:pPr>
    </w:p>
    <w:p w:rsidR="00CB58F2" w:rsidRPr="006F0135" w:rsidRDefault="00CB58F2" w:rsidP="00CB58F2">
      <w:pPr>
        <w:ind w:left="-851"/>
        <w:rPr>
          <w:rFonts w:ascii="Calibri" w:hAnsi="Calibri"/>
        </w:rPr>
      </w:pPr>
      <w:r w:rsidRPr="00BA04EB">
        <w:rPr>
          <w:rFonts w:ascii="Calibri" w:hAnsi="Calibri"/>
          <w:b/>
        </w:rPr>
        <w:t>Post</w:t>
      </w:r>
      <w:r>
        <w:rPr>
          <w:rFonts w:ascii="Calibri" w:hAnsi="Calibri"/>
        </w:rPr>
        <w:t xml:space="preserve"> to Amanda Forshaw, Caritas Care, 218 Tulketh Road, Preston PR2 1ES.  Please write </w:t>
      </w:r>
      <w:r w:rsidR="00C91EB9">
        <w:rPr>
          <w:rFonts w:ascii="Calibri" w:hAnsi="Calibri"/>
          <w:b/>
        </w:rPr>
        <w:t>BEST SUPPORT</w:t>
      </w:r>
      <w:r w:rsidRPr="003700C4">
        <w:rPr>
          <w:rFonts w:ascii="Calibri" w:hAnsi="Calibri"/>
          <w:b/>
        </w:rPr>
        <w:t xml:space="preserve"> AWARD </w:t>
      </w:r>
      <w:r>
        <w:rPr>
          <w:rFonts w:ascii="Calibri" w:hAnsi="Calibri"/>
        </w:rPr>
        <w:t>in the bottom left hand corner of the envelope.</w:t>
      </w:r>
      <w:r w:rsidRPr="006F0135">
        <w:rPr>
          <w:rFonts w:ascii="Calibri" w:hAnsi="Calibri"/>
        </w:rPr>
        <w:t xml:space="preserve"> </w:t>
      </w:r>
      <w:r>
        <w:rPr>
          <w:rFonts w:ascii="Calibri" w:hAnsi="Calibri"/>
        </w:rPr>
        <w:t>If possible, please arrange hand delivery.</w:t>
      </w:r>
    </w:p>
    <w:p w:rsidR="006F0135" w:rsidRPr="006F0135" w:rsidRDefault="006F0135" w:rsidP="00CB58F2">
      <w:pPr>
        <w:ind w:left="-851"/>
        <w:rPr>
          <w:rFonts w:ascii="Calibri" w:hAnsi="Calibri"/>
        </w:rPr>
      </w:pPr>
    </w:p>
    <w:sectPr w:rsidR="006F0135" w:rsidRPr="006F0135" w:rsidSect="006D7963">
      <w:footerReference w:type="default" r:id="rId11"/>
      <w:pgSz w:w="11907" w:h="16839" w:code="9"/>
      <w:pgMar w:top="1191" w:right="1440" w:bottom="1191" w:left="1440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41" w:rsidRDefault="00A81441" w:rsidP="00732540">
      <w:r>
        <w:separator/>
      </w:r>
    </w:p>
  </w:endnote>
  <w:endnote w:type="continuationSeparator" w:id="0">
    <w:p w:rsidR="00A81441" w:rsidRDefault="00A81441" w:rsidP="007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stique">
    <w:panose1 w:val="00000000000000000000"/>
    <w:charset w:val="00"/>
    <w:family w:val="auto"/>
    <w:pitch w:val="variable"/>
    <w:sig w:usb0="80000007" w:usb1="08000002" w:usb2="14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A0" w:rsidRPr="007626A0" w:rsidRDefault="007626A0">
    <w:pPr>
      <w:pStyle w:val="Footer"/>
      <w:rPr>
        <w:rFonts w:ascii="Calibri" w:hAnsi="Calibri"/>
        <w:color w:val="C6006F"/>
        <w:sz w:val="22"/>
        <w:szCs w:val="22"/>
      </w:rPr>
    </w:pPr>
    <w:r w:rsidRPr="007626A0">
      <w:rPr>
        <w:rFonts w:ascii="Calibri" w:hAnsi="Calibri"/>
        <w:color w:val="C6006F"/>
        <w:sz w:val="22"/>
        <w:szCs w:val="22"/>
      </w:rPr>
      <w:t xml:space="preserve">Page </w:t>
    </w:r>
    <w:r w:rsidRPr="007626A0">
      <w:rPr>
        <w:rFonts w:ascii="Calibri" w:hAnsi="Calibri"/>
        <w:b/>
        <w:color w:val="C6006F"/>
        <w:sz w:val="22"/>
        <w:szCs w:val="22"/>
      </w:rPr>
      <w:fldChar w:fldCharType="begin"/>
    </w:r>
    <w:r w:rsidRPr="007626A0">
      <w:rPr>
        <w:rFonts w:ascii="Calibri" w:hAnsi="Calibri"/>
        <w:b/>
        <w:color w:val="C6006F"/>
        <w:sz w:val="22"/>
        <w:szCs w:val="22"/>
      </w:rPr>
      <w:instrText xml:space="preserve"> PAGE  \* Arabic  \* MERGEFORMAT </w:instrText>
    </w:r>
    <w:r w:rsidRPr="007626A0">
      <w:rPr>
        <w:rFonts w:ascii="Calibri" w:hAnsi="Calibri"/>
        <w:b/>
        <w:color w:val="C6006F"/>
        <w:sz w:val="22"/>
        <w:szCs w:val="22"/>
      </w:rPr>
      <w:fldChar w:fldCharType="separate"/>
    </w:r>
    <w:r w:rsidR="00D522B7">
      <w:rPr>
        <w:rFonts w:ascii="Calibri" w:hAnsi="Calibri"/>
        <w:b/>
        <w:noProof/>
        <w:color w:val="C6006F"/>
        <w:sz w:val="22"/>
        <w:szCs w:val="22"/>
      </w:rPr>
      <w:t>2</w:t>
    </w:r>
    <w:r w:rsidRPr="007626A0">
      <w:rPr>
        <w:rFonts w:ascii="Calibri" w:hAnsi="Calibri"/>
        <w:b/>
        <w:color w:val="C6006F"/>
        <w:sz w:val="22"/>
        <w:szCs w:val="22"/>
      </w:rPr>
      <w:fldChar w:fldCharType="end"/>
    </w:r>
    <w:r w:rsidRPr="007626A0">
      <w:rPr>
        <w:rFonts w:ascii="Calibri" w:hAnsi="Calibri"/>
        <w:color w:val="C6006F"/>
        <w:sz w:val="22"/>
        <w:szCs w:val="22"/>
      </w:rPr>
      <w:t xml:space="preserve"> of </w:t>
    </w:r>
    <w:r w:rsidRPr="007626A0">
      <w:rPr>
        <w:rFonts w:ascii="Calibri" w:hAnsi="Calibri"/>
        <w:b/>
        <w:color w:val="C6006F"/>
        <w:sz w:val="22"/>
        <w:szCs w:val="22"/>
      </w:rPr>
      <w:fldChar w:fldCharType="begin"/>
    </w:r>
    <w:r w:rsidRPr="007626A0">
      <w:rPr>
        <w:rFonts w:ascii="Calibri" w:hAnsi="Calibri"/>
        <w:b/>
        <w:color w:val="C6006F"/>
        <w:sz w:val="22"/>
        <w:szCs w:val="22"/>
      </w:rPr>
      <w:instrText xml:space="preserve"> NUMPAGES  \* Arabic  \* MERGEFORMAT </w:instrText>
    </w:r>
    <w:r w:rsidRPr="007626A0">
      <w:rPr>
        <w:rFonts w:ascii="Calibri" w:hAnsi="Calibri"/>
        <w:b/>
        <w:color w:val="C6006F"/>
        <w:sz w:val="22"/>
        <w:szCs w:val="22"/>
      </w:rPr>
      <w:fldChar w:fldCharType="separate"/>
    </w:r>
    <w:r w:rsidR="00D522B7">
      <w:rPr>
        <w:rFonts w:ascii="Calibri" w:hAnsi="Calibri"/>
        <w:b/>
        <w:noProof/>
        <w:color w:val="C6006F"/>
        <w:sz w:val="22"/>
        <w:szCs w:val="22"/>
      </w:rPr>
      <w:t>2</w:t>
    </w:r>
    <w:r w:rsidRPr="007626A0">
      <w:rPr>
        <w:rFonts w:ascii="Calibri" w:hAnsi="Calibri"/>
        <w:b/>
        <w:color w:val="C6006F"/>
        <w:sz w:val="22"/>
        <w:szCs w:val="22"/>
      </w:rPr>
      <w:fldChar w:fldCharType="end"/>
    </w:r>
    <w:r>
      <w:rPr>
        <w:rFonts w:ascii="Calibri" w:hAnsi="Calibri"/>
        <w:b/>
        <w:color w:val="C6006F"/>
        <w:sz w:val="22"/>
        <w:szCs w:val="22"/>
      </w:rPr>
      <w:tab/>
    </w:r>
    <w:r w:rsidR="001513FD">
      <w:rPr>
        <w:rFonts w:ascii="Calibri" w:hAnsi="Calibri"/>
        <w:b/>
        <w:color w:val="C6006F"/>
        <w:sz w:val="22"/>
        <w:szCs w:val="22"/>
      </w:rPr>
      <w:t>Best Support</w:t>
    </w:r>
    <w:r>
      <w:rPr>
        <w:rFonts w:ascii="Calibri" w:hAnsi="Calibri"/>
        <w:b/>
        <w:color w:val="C6006F"/>
        <w:sz w:val="22"/>
        <w:szCs w:val="22"/>
      </w:rPr>
      <w:t xml:space="preserve"> Award Nomination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41" w:rsidRDefault="00A81441" w:rsidP="00732540">
      <w:r>
        <w:separator/>
      </w:r>
    </w:p>
  </w:footnote>
  <w:footnote w:type="continuationSeparator" w:id="0">
    <w:p w:rsidR="00A81441" w:rsidRDefault="00A81441" w:rsidP="0073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668B8"/>
    <w:multiLevelType w:val="hybridMultilevel"/>
    <w:tmpl w:val="6CA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7F"/>
    <w:rsid w:val="00031C2A"/>
    <w:rsid w:val="000E7BFA"/>
    <w:rsid w:val="001513FD"/>
    <w:rsid w:val="001D1FDC"/>
    <w:rsid w:val="001F3560"/>
    <w:rsid w:val="00213414"/>
    <w:rsid w:val="00263004"/>
    <w:rsid w:val="00263707"/>
    <w:rsid w:val="0028533E"/>
    <w:rsid w:val="002E34D9"/>
    <w:rsid w:val="003205D1"/>
    <w:rsid w:val="00350712"/>
    <w:rsid w:val="003D67B4"/>
    <w:rsid w:val="004262D7"/>
    <w:rsid w:val="00457419"/>
    <w:rsid w:val="00465A44"/>
    <w:rsid w:val="004D4BD1"/>
    <w:rsid w:val="004E088F"/>
    <w:rsid w:val="005B5D28"/>
    <w:rsid w:val="005C0047"/>
    <w:rsid w:val="00652BAE"/>
    <w:rsid w:val="006D7963"/>
    <w:rsid w:val="006F0135"/>
    <w:rsid w:val="00720EFC"/>
    <w:rsid w:val="00732540"/>
    <w:rsid w:val="00750929"/>
    <w:rsid w:val="007626A0"/>
    <w:rsid w:val="007A090F"/>
    <w:rsid w:val="007A3CA7"/>
    <w:rsid w:val="007B3C74"/>
    <w:rsid w:val="007F6ECF"/>
    <w:rsid w:val="008A1062"/>
    <w:rsid w:val="00946D7F"/>
    <w:rsid w:val="009526E5"/>
    <w:rsid w:val="009804CE"/>
    <w:rsid w:val="009E1556"/>
    <w:rsid w:val="009E5200"/>
    <w:rsid w:val="00A51212"/>
    <w:rsid w:val="00A81441"/>
    <w:rsid w:val="00B87CBF"/>
    <w:rsid w:val="00BA04EB"/>
    <w:rsid w:val="00C46F93"/>
    <w:rsid w:val="00C507EF"/>
    <w:rsid w:val="00C91EB9"/>
    <w:rsid w:val="00CB58F2"/>
    <w:rsid w:val="00CD09B5"/>
    <w:rsid w:val="00D22D0E"/>
    <w:rsid w:val="00D522B7"/>
    <w:rsid w:val="00D81E67"/>
    <w:rsid w:val="00D96FE5"/>
    <w:rsid w:val="00DC26EF"/>
    <w:rsid w:val="00E261CB"/>
    <w:rsid w:val="00E85BFC"/>
    <w:rsid w:val="00ED2DF6"/>
    <w:rsid w:val="00EE3340"/>
    <w:rsid w:val="00F00DB5"/>
    <w:rsid w:val="00F03C23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aliases w:val="Caritas"/>
    <w:basedOn w:val="TableNormal"/>
    <w:uiPriority w:val="60"/>
    <w:rsid w:val="00F00DB5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4" w:space="0" w:color="C6006F"/>
        <w:bottom w:val="single" w:sz="4" w:space="0" w:color="C600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946D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C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23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2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540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540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aliases w:val="Caritas"/>
    <w:basedOn w:val="TableNormal"/>
    <w:uiPriority w:val="60"/>
    <w:rsid w:val="00F00DB5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4" w:space="0" w:color="C6006F"/>
        <w:bottom w:val="single" w:sz="4" w:space="0" w:color="C600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946D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C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23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2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540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540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ominations@caritascare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9EC8-191C-4159-89FB-D1AE8B5A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 Care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Titterington</dc:creator>
  <cp:lastModifiedBy>Sue Titterington</cp:lastModifiedBy>
  <cp:revision>3</cp:revision>
  <cp:lastPrinted>2016-10-12T14:20:00Z</cp:lastPrinted>
  <dcterms:created xsi:type="dcterms:W3CDTF">2018-05-09T15:32:00Z</dcterms:created>
  <dcterms:modified xsi:type="dcterms:W3CDTF">2018-05-09T15:34:00Z</dcterms:modified>
</cp:coreProperties>
</file>